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4C66" w:rsidRDefault="00454C66" w:rsidP="00454C66">
      <w:pPr>
        <w:rPr>
          <w:rFonts w:ascii="UOLText" w:eastAsia="Times New Roman" w:hAnsi="UOLText" w:cs="Times New Roman"/>
          <w:color w:val="4D4D4D"/>
          <w:sz w:val="30"/>
          <w:szCs w:val="30"/>
          <w:lang w:eastAsia="pt-BR"/>
        </w:rPr>
      </w:pPr>
      <w:r w:rsidRPr="00454C66">
        <w:t>LOBO MAU</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 xml:space="preserve">Uma multidão faz três funcionários públicos de reféns durante 15 horas. Não muito longe </w:t>
      </w:r>
      <w:proofErr w:type="gramStart"/>
      <w:r w:rsidRPr="00454C66">
        <w:rPr>
          <w:rFonts w:ascii="UOLText" w:eastAsia="Times New Roman" w:hAnsi="UOLText" w:cs="Times New Roman"/>
          <w:color w:val="4D4D4D"/>
          <w:sz w:val="30"/>
          <w:szCs w:val="30"/>
          <w:lang w:eastAsia="pt-BR"/>
        </w:rPr>
        <w:t>dali, um</w:t>
      </w:r>
      <w:proofErr w:type="gramEnd"/>
      <w:r w:rsidRPr="00454C66">
        <w:rPr>
          <w:rFonts w:ascii="UOLText" w:eastAsia="Times New Roman" w:hAnsi="UOLText" w:cs="Times New Roman"/>
          <w:color w:val="4D4D4D"/>
          <w:sz w:val="30"/>
          <w:szCs w:val="30"/>
          <w:lang w:eastAsia="pt-BR"/>
        </w:rPr>
        <w:t xml:space="preserve"> cineasta é ameaçado de morte. O corpo de um animal morto aparece pendurado na porta da prefeitura. Em um vídeo publicado no </w:t>
      </w:r>
      <w:proofErr w:type="spellStart"/>
      <w:r w:rsidRPr="00454C66">
        <w:rPr>
          <w:rFonts w:ascii="UOLText" w:eastAsia="Times New Roman" w:hAnsi="UOLText" w:cs="Times New Roman"/>
          <w:color w:val="4D4D4D"/>
          <w:sz w:val="30"/>
          <w:szCs w:val="30"/>
          <w:lang w:eastAsia="pt-BR"/>
        </w:rPr>
        <w:t>YouTube</w:t>
      </w:r>
      <w:proofErr w:type="spellEnd"/>
      <w:r w:rsidRPr="00454C66">
        <w:rPr>
          <w:rFonts w:ascii="UOLText" w:eastAsia="Times New Roman" w:hAnsi="UOLText" w:cs="Times New Roman"/>
          <w:color w:val="4D4D4D"/>
          <w:sz w:val="30"/>
          <w:szCs w:val="30"/>
          <w:lang w:eastAsia="pt-BR"/>
        </w:rPr>
        <w:t>, homens armados com espingardas anunciam que uma milícia está pronta para agir.</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E a culpa disso tudo, dizem, é do "lobo mau".</w:t>
      </w:r>
    </w:p>
    <w:p w:rsid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Longe de se passar em uma zona de guerra, essas cenas acontecem em vilarejos minúsculos espalhados pela França, onde a tranquilidade da vida rural tem sido perturbada por ataques de lobos que ocupam o território francês e vão atrás de ovelhas nas fazendas.</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p>
    <w:p w:rsidR="00454C66" w:rsidRDefault="00454C66" w:rsidP="00454C66">
      <w:pPr>
        <w:spacing w:after="0" w:line="480" w:lineRule="atLeast"/>
        <w:rPr>
          <w:rFonts w:ascii="UOLText" w:eastAsia="Times New Roman" w:hAnsi="UOLText" w:cs="Times New Roman"/>
          <w:i/>
          <w:iCs/>
          <w:color w:val="4D4D4D"/>
          <w:sz w:val="30"/>
          <w:szCs w:val="30"/>
          <w:lang w:eastAsia="pt-BR"/>
        </w:rPr>
      </w:pPr>
      <w:r w:rsidRPr="00454C66">
        <w:rPr>
          <w:rFonts w:ascii="UOLText" w:eastAsia="Times New Roman" w:hAnsi="UOLText" w:cs="Times New Roman"/>
          <w:color w:val="4D4D4D"/>
          <w:sz w:val="30"/>
          <w:szCs w:val="30"/>
          <w:lang w:eastAsia="pt-BR"/>
        </w:rPr>
        <w:t>O </w:t>
      </w:r>
      <w:r w:rsidRPr="00454C66">
        <w:rPr>
          <w:rFonts w:ascii="UOLText" w:eastAsia="Times New Roman" w:hAnsi="UOLText" w:cs="Times New Roman"/>
          <w:i/>
          <w:iCs/>
          <w:color w:val="4D4D4D"/>
          <w:sz w:val="30"/>
          <w:szCs w:val="30"/>
          <w:lang w:eastAsia="pt-BR"/>
        </w:rPr>
        <w:t xml:space="preserve">Canis </w:t>
      </w:r>
      <w:proofErr w:type="spellStart"/>
      <w:r w:rsidRPr="00454C66">
        <w:rPr>
          <w:rFonts w:ascii="UOLText" w:eastAsia="Times New Roman" w:hAnsi="UOLText" w:cs="Times New Roman"/>
          <w:i/>
          <w:iCs/>
          <w:color w:val="4D4D4D"/>
          <w:sz w:val="30"/>
          <w:szCs w:val="30"/>
          <w:lang w:eastAsia="pt-BR"/>
        </w:rPr>
        <w:t>lupus</w:t>
      </w:r>
      <w:proofErr w:type="spellEnd"/>
      <w:r w:rsidRPr="00454C66">
        <w:rPr>
          <w:rFonts w:ascii="UOLText" w:eastAsia="Times New Roman" w:hAnsi="UOLText" w:cs="Times New Roman"/>
          <w:i/>
          <w:iCs/>
          <w:color w:val="4D4D4D"/>
          <w:sz w:val="30"/>
          <w:szCs w:val="30"/>
          <w:lang w:eastAsia="pt-BR"/>
        </w:rPr>
        <w:t xml:space="preserve"> </w:t>
      </w:r>
      <w:proofErr w:type="spellStart"/>
      <w:r w:rsidRPr="00454C66">
        <w:rPr>
          <w:rFonts w:ascii="UOLText" w:eastAsia="Times New Roman" w:hAnsi="UOLText" w:cs="Times New Roman"/>
          <w:i/>
          <w:iCs/>
          <w:color w:val="4D4D4D"/>
          <w:sz w:val="30"/>
          <w:szCs w:val="30"/>
          <w:lang w:eastAsia="pt-BR"/>
        </w:rPr>
        <w:t>italicus</w:t>
      </w:r>
      <w:proofErr w:type="spellEnd"/>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proofErr w:type="gramStart"/>
      <w:r w:rsidRPr="00454C66">
        <w:rPr>
          <w:rFonts w:ascii="UOLText" w:eastAsia="Times New Roman" w:hAnsi="UOLText" w:cs="Times New Roman"/>
          <w:color w:val="4D4D4D"/>
          <w:sz w:val="30"/>
          <w:szCs w:val="30"/>
          <w:lang w:eastAsia="pt-BR"/>
        </w:rPr>
        <w:t>nome</w:t>
      </w:r>
      <w:proofErr w:type="gramEnd"/>
      <w:r w:rsidRPr="00454C66">
        <w:rPr>
          <w:rFonts w:ascii="UOLText" w:eastAsia="Times New Roman" w:hAnsi="UOLText" w:cs="Times New Roman"/>
          <w:color w:val="4D4D4D"/>
          <w:sz w:val="30"/>
          <w:szCs w:val="30"/>
          <w:lang w:eastAsia="pt-BR"/>
        </w:rPr>
        <w:t xml:space="preserve"> científico da espécie que vem da Itália, é um mamífero carnívoro, e em seu menu entram de 2 a 5 kg de carne por dia. A preferência é por presas como os veados e cervos, mas também acabam se alimentando de animais domésticos mais fáceis de serem caçados, como ovelhas e cabras.</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 xml:space="preserve">Mas várias gerações de camponeses nunca tiveram de encarar esse predador, já que o bicho foi vítima da caça em massa que o exterminou em 1930. Até que, em 1992, um casal de lobos voltou a ser visto no Parque de </w:t>
      </w:r>
      <w:proofErr w:type="spellStart"/>
      <w:r w:rsidRPr="00454C66">
        <w:rPr>
          <w:rFonts w:ascii="UOLText" w:eastAsia="Times New Roman" w:hAnsi="UOLText" w:cs="Times New Roman"/>
          <w:color w:val="4D4D4D"/>
          <w:sz w:val="30"/>
          <w:szCs w:val="30"/>
          <w:lang w:eastAsia="pt-BR"/>
        </w:rPr>
        <w:t>Mercantour</w:t>
      </w:r>
      <w:proofErr w:type="spellEnd"/>
      <w:r w:rsidRPr="00454C66">
        <w:rPr>
          <w:rFonts w:ascii="UOLText" w:eastAsia="Times New Roman" w:hAnsi="UOLText" w:cs="Times New Roman"/>
          <w:color w:val="4D4D4D"/>
          <w:sz w:val="30"/>
          <w:szCs w:val="30"/>
          <w:lang w:eastAsia="pt-BR"/>
        </w:rPr>
        <w:t>, nos Alpes.</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 xml:space="preserve">A partir </w:t>
      </w:r>
      <w:proofErr w:type="gramStart"/>
      <w:r w:rsidRPr="00454C66">
        <w:rPr>
          <w:rFonts w:ascii="UOLText" w:eastAsia="Times New Roman" w:hAnsi="UOLText" w:cs="Times New Roman"/>
          <w:color w:val="4D4D4D"/>
          <w:sz w:val="30"/>
          <w:szCs w:val="30"/>
          <w:lang w:eastAsia="pt-BR"/>
        </w:rPr>
        <w:t>daí, os</w:t>
      </w:r>
      <w:proofErr w:type="gramEnd"/>
      <w:r w:rsidRPr="00454C66">
        <w:rPr>
          <w:rFonts w:ascii="UOLText" w:eastAsia="Times New Roman" w:hAnsi="UOLText" w:cs="Times New Roman"/>
          <w:color w:val="4D4D4D"/>
          <w:sz w:val="30"/>
          <w:szCs w:val="30"/>
          <w:lang w:eastAsia="pt-BR"/>
        </w:rPr>
        <w:t xml:space="preserve"> lobos recolonizaram o interior da França. Hoje, as alcateias se espalharam por quase todo o país, e o clima na região se tornou uma mistura de teoria da conspiração, complô, lobby e violência contra o animal.</w:t>
      </w:r>
    </w:p>
    <w:p w:rsidR="00454C66" w:rsidRPr="00454C66" w:rsidRDefault="00454C66" w:rsidP="00454C66">
      <w:pPr>
        <w:spacing w:after="0" w:line="240" w:lineRule="auto"/>
        <w:rPr>
          <w:rFonts w:ascii="Times New Roman" w:eastAsia="Times New Roman" w:hAnsi="Times New Roman" w:cs="Times New Roman"/>
          <w:sz w:val="24"/>
          <w:szCs w:val="24"/>
          <w:lang w:eastAsia="pt-BR"/>
        </w:rPr>
      </w:pPr>
    </w:p>
    <w:p w:rsidR="00454C66" w:rsidRPr="00454C66" w:rsidRDefault="00454C66" w:rsidP="00454C66">
      <w:pPr>
        <w:spacing w:after="0" w:line="900" w:lineRule="atLeast"/>
        <w:jc w:val="center"/>
        <w:outlineLvl w:val="0"/>
        <w:rPr>
          <w:rFonts w:ascii="Times New Roman" w:eastAsia="Times New Roman" w:hAnsi="Times New Roman" w:cs="Times New Roman"/>
          <w:color w:val="065D83"/>
          <w:kern w:val="36"/>
          <w:sz w:val="78"/>
          <w:szCs w:val="78"/>
          <w:lang w:eastAsia="pt-BR"/>
        </w:rPr>
      </w:pPr>
      <w:r w:rsidRPr="00454C66">
        <w:rPr>
          <w:rFonts w:ascii="Times New Roman" w:eastAsia="Times New Roman" w:hAnsi="Times New Roman" w:cs="Times New Roman"/>
          <w:color w:val="065D83"/>
          <w:kern w:val="36"/>
          <w:sz w:val="78"/>
          <w:szCs w:val="78"/>
          <w:lang w:eastAsia="pt-BR"/>
        </w:rPr>
        <w:t>Cabo de guerra</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lastRenderedPageBreak/>
        <w:t>Na União Europeia, os lobos são protegidos graças à Convenção de Berna, assinada em 1979, que garante a conservação da fauna e flora dos países que fazem parte do bloco - mais um ponto que contribui para aumentar a tensão deste cabo de guerra entre quem defende o bicho e quem quer caçá-lo.</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 xml:space="preserve">De um lado, os pecuaristas afirmam que os lobos se reproduzem exponencialmente, ameaçando atividades pastorais centenárias; do outro lado, no entanto, os defensores do animal rebatem dizendo que a população de lobos chegará em breve à sua saturação, já que são </w:t>
      </w:r>
      <w:proofErr w:type="spellStart"/>
      <w:r w:rsidRPr="00454C66">
        <w:rPr>
          <w:rFonts w:ascii="UOLText" w:eastAsia="Times New Roman" w:hAnsi="UOLText" w:cs="Times New Roman"/>
          <w:color w:val="4D4D4D"/>
          <w:sz w:val="30"/>
          <w:szCs w:val="30"/>
          <w:lang w:eastAsia="pt-BR"/>
        </w:rPr>
        <w:t>territorialistas</w:t>
      </w:r>
      <w:proofErr w:type="spellEnd"/>
      <w:r w:rsidRPr="00454C66">
        <w:rPr>
          <w:rFonts w:ascii="UOLText" w:eastAsia="Times New Roman" w:hAnsi="UOLText" w:cs="Times New Roman"/>
          <w:color w:val="4D4D4D"/>
          <w:sz w:val="30"/>
          <w:szCs w:val="30"/>
          <w:lang w:eastAsia="pt-BR"/>
        </w:rPr>
        <w:t xml:space="preserve"> e não permitem um número grande de indivíduos numa mesma região.</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 xml:space="preserve">"É aí que chegamos nessa salada explosiva em que vivemos hoje na França", resume o geógrafo </w:t>
      </w:r>
      <w:proofErr w:type="spellStart"/>
      <w:r w:rsidRPr="00454C66">
        <w:rPr>
          <w:rFonts w:ascii="UOLText" w:eastAsia="Times New Roman" w:hAnsi="UOLText" w:cs="Times New Roman"/>
          <w:color w:val="4D4D4D"/>
          <w:sz w:val="30"/>
          <w:szCs w:val="30"/>
          <w:lang w:eastAsia="pt-BR"/>
        </w:rPr>
        <w:t>Farid</w:t>
      </w:r>
      <w:proofErr w:type="spellEnd"/>
      <w:r w:rsidRPr="00454C66">
        <w:rPr>
          <w:rFonts w:ascii="UOLText" w:eastAsia="Times New Roman" w:hAnsi="UOLText" w:cs="Times New Roman"/>
          <w:color w:val="4D4D4D"/>
          <w:sz w:val="30"/>
          <w:szCs w:val="30"/>
          <w:lang w:eastAsia="pt-BR"/>
        </w:rPr>
        <w:t xml:space="preserve"> </w:t>
      </w:r>
      <w:proofErr w:type="spellStart"/>
      <w:r w:rsidRPr="00454C66">
        <w:rPr>
          <w:rFonts w:ascii="UOLText" w:eastAsia="Times New Roman" w:hAnsi="UOLText" w:cs="Times New Roman"/>
          <w:color w:val="4D4D4D"/>
          <w:sz w:val="30"/>
          <w:szCs w:val="30"/>
          <w:lang w:eastAsia="pt-BR"/>
        </w:rPr>
        <w:t>Benhammou</w:t>
      </w:r>
      <w:proofErr w:type="spellEnd"/>
      <w:r w:rsidRPr="00454C66">
        <w:rPr>
          <w:rFonts w:ascii="UOLText" w:eastAsia="Times New Roman" w:hAnsi="UOLText" w:cs="Times New Roman"/>
          <w:color w:val="4D4D4D"/>
          <w:sz w:val="30"/>
          <w:szCs w:val="30"/>
          <w:lang w:eastAsia="pt-BR"/>
        </w:rPr>
        <w:t xml:space="preserve">, professor da Universidade de </w:t>
      </w:r>
      <w:proofErr w:type="spellStart"/>
      <w:r w:rsidRPr="00454C66">
        <w:rPr>
          <w:rFonts w:ascii="UOLText" w:eastAsia="Times New Roman" w:hAnsi="UOLText" w:cs="Times New Roman"/>
          <w:color w:val="4D4D4D"/>
          <w:sz w:val="30"/>
          <w:szCs w:val="30"/>
          <w:lang w:eastAsia="pt-BR"/>
        </w:rPr>
        <w:t>Poitiers</w:t>
      </w:r>
      <w:proofErr w:type="spellEnd"/>
      <w:r w:rsidRPr="00454C66">
        <w:rPr>
          <w:rFonts w:ascii="UOLText" w:eastAsia="Times New Roman" w:hAnsi="UOLText" w:cs="Times New Roman"/>
          <w:color w:val="4D4D4D"/>
          <w:sz w:val="30"/>
          <w:szCs w:val="30"/>
          <w:lang w:eastAsia="pt-BR"/>
        </w:rPr>
        <w:t xml:space="preserve"> que há 25 anos estuda os conflitos em torno do lobo.</w:t>
      </w:r>
    </w:p>
    <w:p w:rsidR="00454C66" w:rsidRDefault="00454C66" w:rsidP="00454C66">
      <w:pPr>
        <w:spacing w:after="0" w:line="480" w:lineRule="atLeast"/>
        <w:rPr>
          <w:rFonts w:ascii="UOLText" w:eastAsia="Times New Roman" w:hAnsi="UOLText" w:cs="Times New Roman"/>
          <w:color w:val="4D4D4D"/>
          <w:sz w:val="30"/>
          <w:szCs w:val="30"/>
          <w:lang w:eastAsia="pt-BR"/>
        </w:rPr>
      </w:pPr>
      <w:proofErr w:type="spellStart"/>
      <w:r w:rsidRPr="00454C66">
        <w:rPr>
          <w:rFonts w:ascii="UOLText" w:eastAsia="Times New Roman" w:hAnsi="UOLText" w:cs="Times New Roman"/>
          <w:color w:val="4D4D4D"/>
          <w:sz w:val="30"/>
          <w:szCs w:val="30"/>
          <w:lang w:eastAsia="pt-BR"/>
        </w:rPr>
        <w:t>Farid</w:t>
      </w:r>
      <w:proofErr w:type="spellEnd"/>
      <w:r w:rsidRPr="00454C66">
        <w:rPr>
          <w:rFonts w:ascii="UOLText" w:eastAsia="Times New Roman" w:hAnsi="UOLText" w:cs="Times New Roman"/>
          <w:color w:val="4D4D4D"/>
          <w:sz w:val="30"/>
          <w:szCs w:val="30"/>
          <w:lang w:eastAsia="pt-BR"/>
        </w:rPr>
        <w:t xml:space="preserve"> conta que, dentro do grupo que é contrário à presença do lobo na região, há subgrupos com alas mais radicais e barulhentas, que não raro partem para a violência.</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p>
    <w:p w:rsidR="00454C66" w:rsidRPr="00454C66" w:rsidRDefault="00454C66" w:rsidP="00454C66">
      <w:pPr>
        <w:spacing w:after="0" w:line="480" w:lineRule="atLeast"/>
        <w:rPr>
          <w:rFonts w:ascii="UOLText" w:eastAsia="Times New Roman" w:hAnsi="UOLText" w:cs="Times New Roman"/>
          <w:b/>
          <w:color w:val="4D4D4D"/>
          <w:sz w:val="30"/>
          <w:szCs w:val="30"/>
          <w:lang w:eastAsia="pt-BR"/>
        </w:rPr>
      </w:pPr>
      <w:r w:rsidRPr="00454C66">
        <w:rPr>
          <w:rFonts w:ascii="UOLText" w:eastAsia="Times New Roman" w:hAnsi="UOLText" w:cs="Times New Roman"/>
          <w:b/>
          <w:color w:val="4D4D4D"/>
          <w:sz w:val="30"/>
          <w:szCs w:val="30"/>
          <w:lang w:eastAsia="pt-BR"/>
        </w:rPr>
        <w:t xml:space="preserve">Um exemplo aconteceu em 2015. </w:t>
      </w:r>
    </w:p>
    <w:p w:rsidR="00454C66" w:rsidRDefault="00454C66" w:rsidP="00454C66">
      <w:pPr>
        <w:spacing w:after="0" w:line="480" w:lineRule="atLeast"/>
        <w:rPr>
          <w:rFonts w:ascii="UOLText" w:eastAsia="Times New Roman" w:hAnsi="UOLText" w:cs="Times New Roman"/>
          <w:color w:val="4D4D4D"/>
          <w:sz w:val="30"/>
          <w:szCs w:val="30"/>
          <w:lang w:eastAsia="pt-BR"/>
        </w:rPr>
      </w:pP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 xml:space="preserve">Durante 15 horas, 50 pecuaristas </w:t>
      </w:r>
      <w:proofErr w:type="spellStart"/>
      <w:r w:rsidRPr="00454C66">
        <w:rPr>
          <w:rFonts w:ascii="UOLText" w:eastAsia="Times New Roman" w:hAnsi="UOLText" w:cs="Times New Roman"/>
          <w:color w:val="4D4D4D"/>
          <w:sz w:val="30"/>
          <w:szCs w:val="30"/>
          <w:lang w:eastAsia="pt-BR"/>
        </w:rPr>
        <w:t>antilobo</w:t>
      </w:r>
      <w:proofErr w:type="spellEnd"/>
      <w:r w:rsidRPr="00454C66">
        <w:rPr>
          <w:rFonts w:ascii="UOLText" w:eastAsia="Times New Roman" w:hAnsi="UOLText" w:cs="Times New Roman"/>
          <w:color w:val="4D4D4D"/>
          <w:sz w:val="30"/>
          <w:szCs w:val="30"/>
          <w:lang w:eastAsia="pt-BR"/>
        </w:rPr>
        <w:t xml:space="preserve"> fizeram o presidente, o </w:t>
      </w:r>
      <w:proofErr w:type="gramStart"/>
      <w:r w:rsidRPr="00454C66">
        <w:rPr>
          <w:rFonts w:ascii="UOLText" w:eastAsia="Times New Roman" w:hAnsi="UOLText" w:cs="Times New Roman"/>
          <w:color w:val="4D4D4D"/>
          <w:sz w:val="30"/>
          <w:szCs w:val="30"/>
          <w:lang w:eastAsia="pt-BR"/>
        </w:rPr>
        <w:t>diretor</w:t>
      </w:r>
      <w:proofErr w:type="gramEnd"/>
      <w:r w:rsidRPr="00454C66">
        <w:rPr>
          <w:rFonts w:ascii="UOLText" w:eastAsia="Times New Roman" w:hAnsi="UOLText" w:cs="Times New Roman"/>
          <w:color w:val="4D4D4D"/>
          <w:sz w:val="30"/>
          <w:szCs w:val="30"/>
          <w:lang w:eastAsia="pt-BR"/>
        </w:rPr>
        <w:t xml:space="preserve"> e um agente do Parque de </w:t>
      </w:r>
      <w:proofErr w:type="spellStart"/>
      <w:r w:rsidRPr="00454C66">
        <w:rPr>
          <w:rFonts w:ascii="UOLText" w:eastAsia="Times New Roman" w:hAnsi="UOLText" w:cs="Times New Roman"/>
          <w:color w:val="4D4D4D"/>
          <w:sz w:val="30"/>
          <w:szCs w:val="30"/>
          <w:lang w:eastAsia="pt-BR"/>
        </w:rPr>
        <w:t>Vanoise</w:t>
      </w:r>
      <w:proofErr w:type="spellEnd"/>
      <w:r w:rsidRPr="00454C66">
        <w:rPr>
          <w:rFonts w:ascii="UOLText" w:eastAsia="Times New Roman" w:hAnsi="UOLText" w:cs="Times New Roman"/>
          <w:color w:val="4D4D4D"/>
          <w:sz w:val="30"/>
          <w:szCs w:val="30"/>
          <w:lang w:eastAsia="pt-BR"/>
        </w:rPr>
        <w:t xml:space="preserve"> de reféns. Eles foram liberados somente após a autorização do abate de seis lobos, juntamente com o afrouxamento das regras de caça.</w:t>
      </w:r>
    </w:p>
    <w:p w:rsid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Até hoje nenhum dos sequestradores foi punido.</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p>
    <w:p w:rsidR="00454C66" w:rsidRPr="00454C66" w:rsidRDefault="00454C66" w:rsidP="00454C66">
      <w:pPr>
        <w:spacing w:after="0" w:line="240" w:lineRule="auto"/>
        <w:rPr>
          <w:rFonts w:ascii="Times New Roman" w:eastAsia="Times New Roman" w:hAnsi="Times New Roman" w:cs="Times New Roman"/>
          <w:sz w:val="24"/>
          <w:szCs w:val="24"/>
          <w:lang w:eastAsia="pt-BR"/>
        </w:rPr>
      </w:pPr>
    </w:p>
    <w:p w:rsidR="00454C66" w:rsidRPr="00454C66" w:rsidRDefault="00454C66" w:rsidP="00454C66">
      <w:pPr>
        <w:spacing w:after="0" w:line="900" w:lineRule="atLeast"/>
        <w:jc w:val="center"/>
        <w:outlineLvl w:val="0"/>
        <w:rPr>
          <w:rFonts w:ascii="Times New Roman" w:eastAsia="Times New Roman" w:hAnsi="Times New Roman" w:cs="Times New Roman"/>
          <w:color w:val="065D83"/>
          <w:kern w:val="36"/>
          <w:sz w:val="78"/>
          <w:szCs w:val="78"/>
          <w:lang w:eastAsia="pt-BR"/>
        </w:rPr>
      </w:pPr>
      <w:r w:rsidRPr="00454C66">
        <w:rPr>
          <w:rFonts w:ascii="Times New Roman" w:eastAsia="Times New Roman" w:hAnsi="Times New Roman" w:cs="Times New Roman"/>
          <w:color w:val="065D83"/>
          <w:kern w:val="36"/>
          <w:sz w:val="78"/>
          <w:szCs w:val="78"/>
          <w:lang w:eastAsia="pt-BR"/>
        </w:rPr>
        <w:lastRenderedPageBreak/>
        <w:t>O direito ao tiro</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Pela lei, a caça ao lobo só é autorizada se o pecuarista já tiver implementado as três medidas de proteção exigidas e, em parte (80%), financiadas pelo Estado: cães de guarda, cercas elétricas e pastor ou ajudante de pastor.</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Mas para apaziguar os ânimos dos pecuaristas - uma classe com um poder de pressão enorme nesse país -, o governo acaba "readequando" a lei.</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Um bom exemplo da eficácia do lobby ruralista pode ser visto no sul da França. Conhecida como Zona Roquefort - por produzir o famoso queijo com o mesmo nome -, essa região abriga forças sindicais muito influentes, que obtiveram status diferente do resto do país para afrouxar as regras de tiro no caso da aparição de algum lobo.</w:t>
      </w:r>
    </w:p>
    <w:p w:rsidR="00454C66" w:rsidRPr="00454C66" w:rsidRDefault="00454C66" w:rsidP="00454C66">
      <w:pPr>
        <w:spacing w:after="0" w:line="480" w:lineRule="atLeast"/>
        <w:rPr>
          <w:rFonts w:ascii="UOLText" w:eastAsia="Times New Roman" w:hAnsi="UOLText" w:cs="Times New Roman"/>
          <w:b/>
          <w:color w:val="4D4D4D"/>
          <w:sz w:val="30"/>
          <w:szCs w:val="30"/>
          <w:lang w:eastAsia="pt-BR"/>
        </w:rPr>
      </w:pPr>
      <w:r w:rsidRPr="00454C66">
        <w:rPr>
          <w:rFonts w:ascii="UOLText" w:eastAsia="Times New Roman" w:hAnsi="UOLText" w:cs="Times New Roman"/>
          <w:b/>
          <w:color w:val="4D4D4D"/>
          <w:sz w:val="30"/>
          <w:szCs w:val="30"/>
          <w:lang w:eastAsia="pt-BR"/>
        </w:rPr>
        <w:t>"O poder público”</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Pr>
          <w:rFonts w:ascii="UOLText" w:eastAsia="Times New Roman" w:hAnsi="UOLText" w:cs="Times New Roman"/>
          <w:color w:val="4D4D4D"/>
          <w:sz w:val="30"/>
          <w:szCs w:val="30"/>
          <w:lang w:eastAsia="pt-BR"/>
        </w:rPr>
        <w:t>N</w:t>
      </w:r>
      <w:r w:rsidRPr="00454C66">
        <w:rPr>
          <w:rFonts w:ascii="UOLText" w:eastAsia="Times New Roman" w:hAnsi="UOLText" w:cs="Times New Roman"/>
          <w:color w:val="4D4D4D"/>
          <w:sz w:val="30"/>
          <w:szCs w:val="30"/>
          <w:lang w:eastAsia="pt-BR"/>
        </w:rPr>
        <w:t xml:space="preserve">a tentativa de agradar aos lobbies rurais, acaba 'ajeitando' a legislação para que esse animal possa ser caçado. Oficialmente se trata de uma espécie protegida, mas, na prática, é como se houvesse um plano de caça ao lobo, com quotas a serem atingidas", diz </w:t>
      </w:r>
      <w:proofErr w:type="spellStart"/>
      <w:r w:rsidRPr="00454C66">
        <w:rPr>
          <w:rFonts w:ascii="UOLText" w:eastAsia="Times New Roman" w:hAnsi="UOLText" w:cs="Times New Roman"/>
          <w:color w:val="4D4D4D"/>
          <w:sz w:val="30"/>
          <w:szCs w:val="30"/>
          <w:lang w:eastAsia="pt-BR"/>
        </w:rPr>
        <w:t>Farid</w:t>
      </w:r>
      <w:proofErr w:type="spellEnd"/>
      <w:r w:rsidRPr="00454C66">
        <w:rPr>
          <w:rFonts w:ascii="UOLText" w:eastAsia="Times New Roman" w:hAnsi="UOLText" w:cs="Times New Roman"/>
          <w:color w:val="4D4D4D"/>
          <w:sz w:val="30"/>
          <w:szCs w:val="30"/>
          <w:lang w:eastAsia="pt-BR"/>
        </w:rPr>
        <w:t>.</w:t>
      </w:r>
    </w:p>
    <w:p w:rsid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b/>
          <w:color w:val="4D4D4D"/>
          <w:sz w:val="30"/>
          <w:szCs w:val="30"/>
          <w:lang w:eastAsia="pt-BR"/>
        </w:rPr>
        <w:t xml:space="preserve">O governo francês </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proofErr w:type="gramStart"/>
      <w:r w:rsidRPr="00454C66">
        <w:rPr>
          <w:rFonts w:ascii="UOLText" w:eastAsia="Times New Roman" w:hAnsi="UOLText" w:cs="Times New Roman"/>
          <w:color w:val="4D4D4D"/>
          <w:sz w:val="30"/>
          <w:szCs w:val="30"/>
          <w:lang w:eastAsia="pt-BR"/>
        </w:rPr>
        <w:t>divulga</w:t>
      </w:r>
      <w:proofErr w:type="gramEnd"/>
      <w:r w:rsidRPr="00454C66">
        <w:rPr>
          <w:rFonts w:ascii="UOLText" w:eastAsia="Times New Roman" w:hAnsi="UOLText" w:cs="Times New Roman"/>
          <w:color w:val="4D4D4D"/>
          <w:sz w:val="30"/>
          <w:szCs w:val="30"/>
          <w:lang w:eastAsia="pt-BR"/>
        </w:rPr>
        <w:t xml:space="preserve"> um número de lobos que podem ser abatidos, baseado numa estimativa da quantidade de indivíduos existentes no país. Mesmo com a espécie na lista vermelha de animais vulneráveis da UICN (União Internacional para a Conservação da Natureza), essa taxa aumenta sistematicamente.</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Em 2023, por exemplo, foi fixado que até 209 autorizações de caça aos lobos poderiam ser concedidas. Isso num universo estimado de 1.104 animais dessa espécie na França.</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lastRenderedPageBreak/>
        <w:t>Apesar das inúmeras tentativas, nenhum órgão oficial francês aceitou conversar com a nossa reportagem.</w:t>
      </w:r>
    </w:p>
    <w:p w:rsidR="00454C66" w:rsidRPr="00454C66" w:rsidRDefault="00454C66" w:rsidP="00454C66">
      <w:pPr>
        <w:spacing w:after="0" w:line="240" w:lineRule="auto"/>
        <w:rPr>
          <w:rFonts w:ascii="Times New Roman" w:eastAsia="Times New Roman" w:hAnsi="Times New Roman" w:cs="Times New Roman"/>
          <w:sz w:val="24"/>
          <w:szCs w:val="24"/>
          <w:lang w:eastAsia="pt-BR"/>
        </w:rPr>
      </w:pPr>
    </w:p>
    <w:p w:rsidR="00454C66" w:rsidRPr="00454C66" w:rsidRDefault="00454C66" w:rsidP="00454C66">
      <w:pPr>
        <w:spacing w:after="0" w:line="900" w:lineRule="atLeast"/>
        <w:jc w:val="center"/>
        <w:outlineLvl w:val="0"/>
        <w:rPr>
          <w:rFonts w:ascii="Times New Roman" w:eastAsia="Times New Roman" w:hAnsi="Times New Roman" w:cs="Times New Roman"/>
          <w:color w:val="065D83"/>
          <w:kern w:val="36"/>
          <w:sz w:val="78"/>
          <w:szCs w:val="78"/>
          <w:lang w:eastAsia="pt-BR"/>
        </w:rPr>
      </w:pPr>
      <w:r w:rsidRPr="00454C66">
        <w:rPr>
          <w:rFonts w:ascii="Times New Roman" w:eastAsia="Times New Roman" w:hAnsi="Times New Roman" w:cs="Times New Roman"/>
          <w:color w:val="065D83"/>
          <w:kern w:val="36"/>
          <w:sz w:val="78"/>
          <w:szCs w:val="78"/>
          <w:lang w:eastAsia="pt-BR"/>
        </w:rPr>
        <w:t>Uma loba na prefeitura</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Do outro lado do ringue, encontram-se as associações ambientais e de proteção animal. A Associação pela Proteção dos Animais Selvagens (Aspas) atua pela preservação dos lobos desde 1987.</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Além de comprar parcelas de terra para transformar em reservas ambientais, eles também entram em ação como parte civil em processos de lobos que aparecem mortos ilegalmente.</w:t>
      </w:r>
    </w:p>
    <w:p w:rsid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Um exemplo foi a de uma loba morta e pendurada por uma corda na porta da prefeitura de Saint-</w:t>
      </w:r>
      <w:proofErr w:type="spellStart"/>
      <w:r w:rsidRPr="00454C66">
        <w:rPr>
          <w:rFonts w:ascii="UOLText" w:eastAsia="Times New Roman" w:hAnsi="UOLText" w:cs="Times New Roman"/>
          <w:color w:val="4D4D4D"/>
          <w:sz w:val="30"/>
          <w:szCs w:val="30"/>
          <w:lang w:eastAsia="pt-BR"/>
        </w:rPr>
        <w:t>Bonnet</w:t>
      </w:r>
      <w:proofErr w:type="spellEnd"/>
      <w:r w:rsidRPr="00454C66">
        <w:rPr>
          <w:rFonts w:ascii="UOLText" w:eastAsia="Times New Roman" w:hAnsi="UOLText" w:cs="Times New Roman"/>
          <w:color w:val="4D4D4D"/>
          <w:sz w:val="30"/>
          <w:szCs w:val="30"/>
          <w:lang w:eastAsia="pt-BR"/>
        </w:rPr>
        <w:t>-</w:t>
      </w:r>
      <w:proofErr w:type="spellStart"/>
      <w:r w:rsidRPr="00454C66">
        <w:rPr>
          <w:rFonts w:ascii="UOLText" w:eastAsia="Times New Roman" w:hAnsi="UOLText" w:cs="Times New Roman"/>
          <w:color w:val="4D4D4D"/>
          <w:sz w:val="30"/>
          <w:szCs w:val="30"/>
          <w:lang w:eastAsia="pt-BR"/>
        </w:rPr>
        <w:t>en-Champsaur</w:t>
      </w:r>
      <w:proofErr w:type="spellEnd"/>
      <w:r w:rsidRPr="00454C66">
        <w:rPr>
          <w:rFonts w:ascii="UOLText" w:eastAsia="Times New Roman" w:hAnsi="UOLText" w:cs="Times New Roman"/>
          <w:color w:val="4D4D4D"/>
          <w:sz w:val="30"/>
          <w:szCs w:val="30"/>
          <w:lang w:eastAsia="pt-BR"/>
        </w:rPr>
        <w:t>, uma cidadezinha dos Alpes.</w:t>
      </w:r>
      <w:bookmarkStart w:id="0" w:name="_GoBack"/>
      <w:bookmarkEnd w:id="0"/>
    </w:p>
    <w:p w:rsidR="00454C66" w:rsidRPr="00454C66" w:rsidRDefault="00454C66" w:rsidP="00454C66">
      <w:pPr>
        <w:spacing w:after="0" w:line="480" w:lineRule="atLeast"/>
        <w:rPr>
          <w:rFonts w:ascii="UOLText" w:eastAsia="Times New Roman" w:hAnsi="UOLText" w:cs="Times New Roman"/>
          <w:b/>
          <w:color w:val="4D4D4D"/>
          <w:sz w:val="30"/>
          <w:szCs w:val="30"/>
          <w:lang w:eastAsia="pt-BR"/>
        </w:rPr>
      </w:pPr>
      <w:r w:rsidRPr="00454C66">
        <w:rPr>
          <w:rFonts w:ascii="UOLText" w:eastAsia="Times New Roman" w:hAnsi="UOLText" w:cs="Times New Roman"/>
          <w:b/>
          <w:color w:val="4D4D4D"/>
          <w:sz w:val="30"/>
          <w:szCs w:val="30"/>
          <w:lang w:eastAsia="pt-BR"/>
        </w:rPr>
        <w:t>P</w:t>
      </w:r>
      <w:r w:rsidRPr="00454C66">
        <w:rPr>
          <w:rFonts w:ascii="UOLText" w:eastAsia="Times New Roman" w:hAnsi="UOLText" w:cs="Times New Roman"/>
          <w:b/>
          <w:color w:val="4D4D4D"/>
          <w:sz w:val="30"/>
          <w:szCs w:val="30"/>
          <w:lang w:eastAsia="pt-BR"/>
        </w:rPr>
        <w:t xml:space="preserve">rocurador </w:t>
      </w:r>
      <w:proofErr w:type="spellStart"/>
      <w:r w:rsidRPr="00454C66">
        <w:rPr>
          <w:rFonts w:ascii="UOLText" w:eastAsia="Times New Roman" w:hAnsi="UOLText" w:cs="Times New Roman"/>
          <w:b/>
          <w:color w:val="4D4D4D"/>
          <w:sz w:val="30"/>
          <w:szCs w:val="30"/>
          <w:lang w:eastAsia="pt-BR"/>
        </w:rPr>
        <w:t>Florent</w:t>
      </w:r>
      <w:proofErr w:type="spellEnd"/>
      <w:r w:rsidRPr="00454C66">
        <w:rPr>
          <w:rFonts w:ascii="UOLText" w:eastAsia="Times New Roman" w:hAnsi="UOLText" w:cs="Times New Roman"/>
          <w:b/>
          <w:color w:val="4D4D4D"/>
          <w:sz w:val="30"/>
          <w:szCs w:val="30"/>
          <w:lang w:eastAsia="pt-BR"/>
        </w:rPr>
        <w:t xml:space="preserve"> </w:t>
      </w:r>
      <w:proofErr w:type="spellStart"/>
      <w:r w:rsidRPr="00454C66">
        <w:rPr>
          <w:rFonts w:ascii="UOLText" w:eastAsia="Times New Roman" w:hAnsi="UOLText" w:cs="Times New Roman"/>
          <w:b/>
          <w:color w:val="4D4D4D"/>
          <w:sz w:val="30"/>
          <w:szCs w:val="30"/>
          <w:lang w:eastAsia="pt-BR"/>
        </w:rPr>
        <w:t>Crouhy</w:t>
      </w:r>
      <w:proofErr w:type="spellEnd"/>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 xml:space="preserve">Segundo o procurador </w:t>
      </w:r>
      <w:proofErr w:type="spellStart"/>
      <w:r w:rsidRPr="00454C66">
        <w:rPr>
          <w:rFonts w:ascii="UOLText" w:eastAsia="Times New Roman" w:hAnsi="UOLText" w:cs="Times New Roman"/>
          <w:color w:val="4D4D4D"/>
          <w:sz w:val="30"/>
          <w:szCs w:val="30"/>
          <w:lang w:eastAsia="pt-BR"/>
        </w:rPr>
        <w:t>Florent</w:t>
      </w:r>
      <w:proofErr w:type="spellEnd"/>
      <w:r w:rsidRPr="00454C66">
        <w:rPr>
          <w:rFonts w:ascii="UOLText" w:eastAsia="Times New Roman" w:hAnsi="UOLText" w:cs="Times New Roman"/>
          <w:color w:val="4D4D4D"/>
          <w:sz w:val="30"/>
          <w:szCs w:val="30"/>
          <w:lang w:eastAsia="pt-BR"/>
        </w:rPr>
        <w:t xml:space="preserve"> </w:t>
      </w:r>
      <w:proofErr w:type="spellStart"/>
      <w:r w:rsidRPr="00454C66">
        <w:rPr>
          <w:rFonts w:ascii="UOLText" w:eastAsia="Times New Roman" w:hAnsi="UOLText" w:cs="Times New Roman"/>
          <w:color w:val="4D4D4D"/>
          <w:sz w:val="30"/>
          <w:szCs w:val="30"/>
          <w:lang w:eastAsia="pt-BR"/>
        </w:rPr>
        <w:t>Crouhy</w:t>
      </w:r>
      <w:proofErr w:type="spellEnd"/>
      <w:r w:rsidRPr="00454C66">
        <w:rPr>
          <w:rFonts w:ascii="UOLText" w:eastAsia="Times New Roman" w:hAnsi="UOLText" w:cs="Times New Roman"/>
          <w:color w:val="4D4D4D"/>
          <w:sz w:val="30"/>
          <w:szCs w:val="30"/>
          <w:lang w:eastAsia="pt-BR"/>
        </w:rPr>
        <w:t>, o processo está em segredo de Justiça. Mas para Richard Holding, membro da Aspas, apesar da lei prever encarceramento de três anos pela caça de espécies protegidas, dificilmente os culpados serão punidos.</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Geralmente, os juízes optam por multas, que podem chegar a 150 mil euros, mas que, na prática, são quase sempre irrisórias.</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"Por tradição, os poderes públicos franceses são muito próximos da caça. Giscard d'</w:t>
      </w:r>
      <w:proofErr w:type="spellStart"/>
      <w:r w:rsidRPr="00454C66">
        <w:rPr>
          <w:rFonts w:ascii="UOLText" w:eastAsia="Times New Roman" w:hAnsi="UOLText" w:cs="Times New Roman"/>
          <w:color w:val="4D4D4D"/>
          <w:sz w:val="30"/>
          <w:szCs w:val="30"/>
          <w:lang w:eastAsia="pt-BR"/>
        </w:rPr>
        <w:t>Estaing</w:t>
      </w:r>
      <w:proofErr w:type="spellEnd"/>
      <w:r w:rsidRPr="00454C66">
        <w:rPr>
          <w:rFonts w:ascii="UOLText" w:eastAsia="Times New Roman" w:hAnsi="UOLText" w:cs="Times New Roman"/>
          <w:color w:val="4D4D4D"/>
          <w:sz w:val="30"/>
          <w:szCs w:val="30"/>
          <w:lang w:eastAsia="pt-BR"/>
        </w:rPr>
        <w:t xml:space="preserve"> [presidente de 1974 a 1981] era um caçador aficionado, e </w:t>
      </w:r>
      <w:proofErr w:type="spellStart"/>
      <w:r w:rsidRPr="00454C66">
        <w:rPr>
          <w:rFonts w:ascii="UOLText" w:eastAsia="Times New Roman" w:hAnsi="UOLText" w:cs="Times New Roman"/>
          <w:color w:val="4D4D4D"/>
          <w:sz w:val="30"/>
          <w:szCs w:val="30"/>
          <w:lang w:eastAsia="pt-BR"/>
        </w:rPr>
        <w:t>Macron</w:t>
      </w:r>
      <w:proofErr w:type="spellEnd"/>
      <w:r w:rsidRPr="00454C66">
        <w:rPr>
          <w:rFonts w:ascii="UOLText" w:eastAsia="Times New Roman" w:hAnsi="UOLText" w:cs="Times New Roman"/>
          <w:color w:val="4D4D4D"/>
          <w:sz w:val="30"/>
          <w:szCs w:val="30"/>
          <w:lang w:eastAsia="pt-BR"/>
        </w:rPr>
        <w:t xml:space="preserve"> [atual presidente] deu vários 'presentes' para os caçadores, aumentando o raio em que eles podem atuar e elevando absurdamente o número de lobos que podem ser mortos legalmente", diz Richard.</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lastRenderedPageBreak/>
        <w:t>Um dos pontos que os protetores de animais usam para defender o lobo é que a caça pode acabar aumentando os ataques do animal a fazendas ao invés de inibi-los.</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Isso porque não há como saber se o lobo abatido é um macho ou uma fêmea alfa (ou seja, o casal de "comanda" a alcateia), e, ao matá-los, a matilha acaba se desmantelando, fazendo com que jovens lobos se dispersem solitários.</w:t>
      </w:r>
    </w:p>
    <w:p w:rsidR="00454C66" w:rsidRPr="00454C66" w:rsidRDefault="00454C66" w:rsidP="00454C66">
      <w:pPr>
        <w:spacing w:after="0" w:line="480" w:lineRule="atLeast"/>
        <w:rPr>
          <w:rFonts w:ascii="UOLText" w:eastAsia="Times New Roman" w:hAnsi="UOLText" w:cs="Times New Roman"/>
          <w:color w:val="4D4D4D"/>
          <w:sz w:val="30"/>
          <w:szCs w:val="30"/>
          <w:lang w:eastAsia="pt-BR"/>
        </w:rPr>
      </w:pPr>
      <w:r w:rsidRPr="00454C66">
        <w:rPr>
          <w:rFonts w:ascii="UOLText" w:eastAsia="Times New Roman" w:hAnsi="UOLText" w:cs="Times New Roman"/>
          <w:color w:val="4D4D4D"/>
          <w:sz w:val="30"/>
          <w:szCs w:val="30"/>
          <w:lang w:eastAsia="pt-BR"/>
        </w:rPr>
        <w:t>Sem o grupo e sem experiência, dizem os estudiosos, se torna muito mais prático atacar animais de fazenda (confinados e mais lentos) do que animais selvagens.</w:t>
      </w:r>
    </w:p>
    <w:p w:rsidR="00454C66" w:rsidRPr="00454C66" w:rsidRDefault="00454C66" w:rsidP="00454C66">
      <w:pPr>
        <w:spacing w:after="0" w:line="240" w:lineRule="auto"/>
        <w:rPr>
          <w:rFonts w:ascii="Times New Roman" w:eastAsia="Times New Roman" w:hAnsi="Times New Roman" w:cs="Times New Roman"/>
          <w:sz w:val="24"/>
          <w:szCs w:val="24"/>
          <w:lang w:eastAsia="pt-BR"/>
        </w:rPr>
      </w:pPr>
      <w:proofErr w:type="gramStart"/>
      <w:r w:rsidRPr="00454C66">
        <w:rPr>
          <w:rFonts w:ascii="Times New Roman" w:eastAsia="Times New Roman" w:hAnsi="Times New Roman" w:cs="Times New Roman"/>
          <w:color w:val="999999"/>
          <w:sz w:val="17"/>
          <w:szCs w:val="17"/>
          <w:lang w:eastAsia="pt-BR"/>
        </w:rPr>
        <w:t>fotos</w:t>
      </w:r>
      <w:proofErr w:type="gramEnd"/>
      <w:r w:rsidRPr="00454C66">
        <w:rPr>
          <w:rFonts w:ascii="Times New Roman" w:eastAsia="Times New Roman" w:hAnsi="Times New Roman" w:cs="Times New Roman"/>
          <w:color w:val="999999"/>
          <w:sz w:val="17"/>
          <w:szCs w:val="17"/>
          <w:lang w:eastAsia="pt-BR"/>
        </w:rPr>
        <w:t xml:space="preserve">: Pierre </w:t>
      </w:r>
      <w:proofErr w:type="spellStart"/>
      <w:r w:rsidRPr="00454C66">
        <w:rPr>
          <w:rFonts w:ascii="Times New Roman" w:eastAsia="Times New Roman" w:hAnsi="Times New Roman" w:cs="Times New Roman"/>
          <w:color w:val="999999"/>
          <w:sz w:val="17"/>
          <w:szCs w:val="17"/>
          <w:lang w:eastAsia="pt-BR"/>
        </w:rPr>
        <w:t>Chancy</w:t>
      </w:r>
      <w:proofErr w:type="spellEnd"/>
    </w:p>
    <w:p w:rsidR="003C6C70" w:rsidRPr="00454C66" w:rsidRDefault="003C6C70" w:rsidP="00454C66"/>
    <w:sectPr w:rsidR="003C6C70" w:rsidRPr="00454C6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OL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C66"/>
    <w:rsid w:val="003C6C70"/>
    <w:rsid w:val="00454C66"/>
    <w:rsid w:val="009631C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D25E23-2A5D-48C7-BCEA-F7AEE9B84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har"/>
    <w:uiPriority w:val="9"/>
    <w:qFormat/>
    <w:rsid w:val="00454C6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454C66"/>
    <w:rPr>
      <w:rFonts w:ascii="Times New Roman" w:eastAsia="Times New Roman" w:hAnsi="Times New Roman" w:cs="Times New Roman"/>
      <w:b/>
      <w:bCs/>
      <w:kern w:val="36"/>
      <w:sz w:val="48"/>
      <w:szCs w:val="48"/>
      <w:lang w:eastAsia="pt-BR"/>
    </w:rPr>
  </w:style>
  <w:style w:type="paragraph" w:styleId="NormalWeb">
    <w:name w:val="Normal (Web)"/>
    <w:basedOn w:val="Normal"/>
    <w:uiPriority w:val="99"/>
    <w:semiHidden/>
    <w:unhideWhenUsed/>
    <w:rsid w:val="00454C6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454C66"/>
    <w:rPr>
      <w:i/>
      <w:iCs/>
    </w:rPr>
  </w:style>
  <w:style w:type="character" w:customStyle="1" w:styleId="credit">
    <w:name w:val="credit"/>
    <w:basedOn w:val="Fontepargpadro"/>
    <w:rsid w:val="00454C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58202">
      <w:bodyDiv w:val="1"/>
      <w:marLeft w:val="0"/>
      <w:marRight w:val="0"/>
      <w:marTop w:val="0"/>
      <w:marBottom w:val="0"/>
      <w:divBdr>
        <w:top w:val="none" w:sz="0" w:space="0" w:color="auto"/>
        <w:left w:val="none" w:sz="0" w:space="0" w:color="auto"/>
        <w:bottom w:val="none" w:sz="0" w:space="0" w:color="auto"/>
        <w:right w:val="none" w:sz="0" w:space="0" w:color="auto"/>
      </w:divBdr>
    </w:div>
    <w:div w:id="1895268177">
      <w:bodyDiv w:val="1"/>
      <w:marLeft w:val="0"/>
      <w:marRight w:val="0"/>
      <w:marTop w:val="0"/>
      <w:marBottom w:val="0"/>
      <w:divBdr>
        <w:top w:val="none" w:sz="0" w:space="0" w:color="auto"/>
        <w:left w:val="none" w:sz="0" w:space="0" w:color="auto"/>
        <w:bottom w:val="none" w:sz="0" w:space="0" w:color="auto"/>
        <w:right w:val="none" w:sz="0" w:space="0" w:color="auto"/>
      </w:divBdr>
      <w:divsChild>
        <w:div w:id="1978946930">
          <w:marLeft w:val="0"/>
          <w:marRight w:val="0"/>
          <w:marTop w:val="0"/>
          <w:marBottom w:val="0"/>
          <w:divBdr>
            <w:top w:val="none" w:sz="0" w:space="0" w:color="auto"/>
            <w:left w:val="none" w:sz="0" w:space="0" w:color="auto"/>
            <w:bottom w:val="none" w:sz="0" w:space="0" w:color="auto"/>
            <w:right w:val="none" w:sz="0" w:space="0" w:color="auto"/>
          </w:divBdr>
          <w:divsChild>
            <w:div w:id="375786610">
              <w:marLeft w:val="-225"/>
              <w:marRight w:val="-225"/>
              <w:marTop w:val="0"/>
              <w:marBottom w:val="0"/>
              <w:divBdr>
                <w:top w:val="none" w:sz="0" w:space="0" w:color="auto"/>
                <w:left w:val="none" w:sz="0" w:space="0" w:color="auto"/>
                <w:bottom w:val="none" w:sz="0" w:space="0" w:color="auto"/>
                <w:right w:val="none" w:sz="0" w:space="0" w:color="auto"/>
              </w:divBdr>
              <w:divsChild>
                <w:div w:id="147942408">
                  <w:marLeft w:val="0"/>
                  <w:marRight w:val="0"/>
                  <w:marTop w:val="0"/>
                  <w:marBottom w:val="0"/>
                  <w:divBdr>
                    <w:top w:val="none" w:sz="0" w:space="0" w:color="auto"/>
                    <w:left w:val="none" w:sz="0" w:space="0" w:color="auto"/>
                    <w:bottom w:val="none" w:sz="0" w:space="0" w:color="auto"/>
                    <w:right w:val="none" w:sz="0" w:space="0" w:color="auto"/>
                  </w:divBdr>
                  <w:divsChild>
                    <w:div w:id="1294672698">
                      <w:marLeft w:val="-225"/>
                      <w:marRight w:val="-225"/>
                      <w:marTop w:val="0"/>
                      <w:marBottom w:val="0"/>
                      <w:divBdr>
                        <w:top w:val="none" w:sz="0" w:space="0" w:color="auto"/>
                        <w:left w:val="none" w:sz="0" w:space="0" w:color="auto"/>
                        <w:bottom w:val="none" w:sz="0" w:space="0" w:color="auto"/>
                        <w:right w:val="none" w:sz="0" w:space="0" w:color="auto"/>
                      </w:divBdr>
                      <w:divsChild>
                        <w:div w:id="2095785929">
                          <w:marLeft w:val="0"/>
                          <w:marRight w:val="0"/>
                          <w:marTop w:val="0"/>
                          <w:marBottom w:val="0"/>
                          <w:divBdr>
                            <w:top w:val="none" w:sz="0" w:space="0" w:color="auto"/>
                            <w:left w:val="none" w:sz="0" w:space="0" w:color="auto"/>
                            <w:bottom w:val="none" w:sz="0" w:space="0" w:color="auto"/>
                            <w:right w:val="none" w:sz="0" w:space="0" w:color="auto"/>
                          </w:divBdr>
                          <w:divsChild>
                            <w:div w:id="1325819874">
                              <w:marLeft w:val="3000"/>
                              <w:marRight w:val="0"/>
                              <w:marTop w:val="0"/>
                              <w:marBottom w:val="0"/>
                              <w:divBdr>
                                <w:top w:val="none" w:sz="0" w:space="0" w:color="auto"/>
                                <w:left w:val="none" w:sz="0" w:space="0" w:color="auto"/>
                                <w:bottom w:val="none" w:sz="0" w:space="0" w:color="auto"/>
                                <w:right w:val="none" w:sz="0" w:space="0" w:color="auto"/>
                              </w:divBdr>
                              <w:divsChild>
                                <w:div w:id="328170056">
                                  <w:marLeft w:val="0"/>
                                  <w:marRight w:val="0"/>
                                  <w:marTop w:val="0"/>
                                  <w:marBottom w:val="0"/>
                                  <w:divBdr>
                                    <w:top w:val="none" w:sz="0" w:space="0" w:color="auto"/>
                                    <w:left w:val="none" w:sz="0" w:space="0" w:color="auto"/>
                                    <w:bottom w:val="none" w:sz="0" w:space="0" w:color="auto"/>
                                    <w:right w:val="none" w:sz="0" w:space="0" w:color="auto"/>
                                  </w:divBdr>
                                  <w:divsChild>
                                    <w:div w:id="100336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4308075">
          <w:marLeft w:val="0"/>
          <w:marRight w:val="0"/>
          <w:marTop w:val="0"/>
          <w:marBottom w:val="0"/>
          <w:divBdr>
            <w:top w:val="none" w:sz="0" w:space="0" w:color="auto"/>
            <w:left w:val="none" w:sz="0" w:space="0" w:color="auto"/>
            <w:bottom w:val="none" w:sz="0" w:space="0" w:color="auto"/>
            <w:right w:val="none" w:sz="0" w:space="0" w:color="auto"/>
          </w:divBdr>
          <w:divsChild>
            <w:div w:id="73941956">
              <w:marLeft w:val="0"/>
              <w:marRight w:val="0"/>
              <w:marTop w:val="0"/>
              <w:marBottom w:val="0"/>
              <w:divBdr>
                <w:top w:val="none" w:sz="0" w:space="0" w:color="auto"/>
                <w:left w:val="none" w:sz="0" w:space="0" w:color="auto"/>
                <w:bottom w:val="none" w:sz="0" w:space="0" w:color="auto"/>
                <w:right w:val="none" w:sz="0" w:space="0" w:color="auto"/>
              </w:divBdr>
              <w:divsChild>
                <w:div w:id="174155717">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1689717109">
          <w:marLeft w:val="0"/>
          <w:marRight w:val="0"/>
          <w:marTop w:val="0"/>
          <w:marBottom w:val="0"/>
          <w:divBdr>
            <w:top w:val="none" w:sz="0" w:space="0" w:color="auto"/>
            <w:left w:val="none" w:sz="0" w:space="0" w:color="auto"/>
            <w:bottom w:val="none" w:sz="0" w:space="0" w:color="auto"/>
            <w:right w:val="none" w:sz="0" w:space="0" w:color="auto"/>
          </w:divBdr>
          <w:divsChild>
            <w:div w:id="750808424">
              <w:marLeft w:val="-225"/>
              <w:marRight w:val="-225"/>
              <w:marTop w:val="0"/>
              <w:marBottom w:val="0"/>
              <w:divBdr>
                <w:top w:val="none" w:sz="0" w:space="0" w:color="auto"/>
                <w:left w:val="none" w:sz="0" w:space="0" w:color="auto"/>
                <w:bottom w:val="none" w:sz="0" w:space="0" w:color="auto"/>
                <w:right w:val="none" w:sz="0" w:space="0" w:color="auto"/>
              </w:divBdr>
              <w:divsChild>
                <w:div w:id="1266840972">
                  <w:marLeft w:val="0"/>
                  <w:marRight w:val="0"/>
                  <w:marTop w:val="0"/>
                  <w:marBottom w:val="0"/>
                  <w:divBdr>
                    <w:top w:val="none" w:sz="0" w:space="0" w:color="auto"/>
                    <w:left w:val="none" w:sz="0" w:space="0" w:color="auto"/>
                    <w:bottom w:val="none" w:sz="0" w:space="0" w:color="auto"/>
                    <w:right w:val="none" w:sz="0" w:space="0" w:color="auto"/>
                  </w:divBdr>
                  <w:divsChild>
                    <w:div w:id="1434938381">
                      <w:marLeft w:val="-225"/>
                      <w:marRight w:val="-225"/>
                      <w:marTop w:val="0"/>
                      <w:marBottom w:val="0"/>
                      <w:divBdr>
                        <w:top w:val="none" w:sz="0" w:space="0" w:color="auto"/>
                        <w:left w:val="none" w:sz="0" w:space="0" w:color="auto"/>
                        <w:bottom w:val="none" w:sz="0" w:space="0" w:color="auto"/>
                        <w:right w:val="none" w:sz="0" w:space="0" w:color="auto"/>
                      </w:divBdr>
                      <w:divsChild>
                        <w:div w:id="2052067194">
                          <w:marLeft w:val="0"/>
                          <w:marRight w:val="0"/>
                          <w:marTop w:val="0"/>
                          <w:marBottom w:val="0"/>
                          <w:divBdr>
                            <w:top w:val="none" w:sz="0" w:space="0" w:color="auto"/>
                            <w:left w:val="none" w:sz="0" w:space="0" w:color="auto"/>
                            <w:bottom w:val="none" w:sz="0" w:space="0" w:color="auto"/>
                            <w:right w:val="none" w:sz="0" w:space="0" w:color="auto"/>
                          </w:divBdr>
                          <w:divsChild>
                            <w:div w:id="740180259">
                              <w:marLeft w:val="3000"/>
                              <w:marRight w:val="0"/>
                              <w:marTop w:val="0"/>
                              <w:marBottom w:val="0"/>
                              <w:divBdr>
                                <w:top w:val="none" w:sz="0" w:space="0" w:color="auto"/>
                                <w:left w:val="none" w:sz="0" w:space="0" w:color="auto"/>
                                <w:bottom w:val="none" w:sz="0" w:space="0" w:color="auto"/>
                                <w:right w:val="none" w:sz="0" w:space="0" w:color="auto"/>
                              </w:divBdr>
                              <w:divsChild>
                                <w:div w:id="1311246174">
                                  <w:marLeft w:val="0"/>
                                  <w:marRight w:val="0"/>
                                  <w:marTop w:val="0"/>
                                  <w:marBottom w:val="0"/>
                                  <w:divBdr>
                                    <w:top w:val="none" w:sz="0" w:space="0" w:color="auto"/>
                                    <w:left w:val="none" w:sz="0" w:space="0" w:color="auto"/>
                                    <w:bottom w:val="none" w:sz="0" w:space="0" w:color="auto"/>
                                    <w:right w:val="none" w:sz="0" w:space="0" w:color="auto"/>
                                  </w:divBdr>
                                  <w:divsChild>
                                    <w:div w:id="31537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0548932">
          <w:marLeft w:val="0"/>
          <w:marRight w:val="0"/>
          <w:marTop w:val="0"/>
          <w:marBottom w:val="0"/>
          <w:divBdr>
            <w:top w:val="none" w:sz="0" w:space="0" w:color="auto"/>
            <w:left w:val="none" w:sz="0" w:space="0" w:color="auto"/>
            <w:bottom w:val="none" w:sz="0" w:space="0" w:color="auto"/>
            <w:right w:val="none" w:sz="0" w:space="0" w:color="auto"/>
          </w:divBdr>
          <w:divsChild>
            <w:div w:id="636183574">
              <w:marLeft w:val="0"/>
              <w:marRight w:val="0"/>
              <w:marTop w:val="0"/>
              <w:marBottom w:val="0"/>
              <w:divBdr>
                <w:top w:val="none" w:sz="0" w:space="0" w:color="auto"/>
                <w:left w:val="none" w:sz="0" w:space="0" w:color="auto"/>
                <w:bottom w:val="none" w:sz="0" w:space="0" w:color="auto"/>
                <w:right w:val="none" w:sz="0" w:space="0" w:color="auto"/>
              </w:divBdr>
              <w:divsChild>
                <w:div w:id="1672021086">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33704083">
          <w:marLeft w:val="0"/>
          <w:marRight w:val="0"/>
          <w:marTop w:val="0"/>
          <w:marBottom w:val="0"/>
          <w:divBdr>
            <w:top w:val="none" w:sz="0" w:space="0" w:color="auto"/>
            <w:left w:val="none" w:sz="0" w:space="0" w:color="auto"/>
            <w:bottom w:val="none" w:sz="0" w:space="0" w:color="auto"/>
            <w:right w:val="none" w:sz="0" w:space="0" w:color="auto"/>
          </w:divBdr>
          <w:divsChild>
            <w:div w:id="1472598534">
              <w:marLeft w:val="-225"/>
              <w:marRight w:val="-225"/>
              <w:marTop w:val="0"/>
              <w:marBottom w:val="0"/>
              <w:divBdr>
                <w:top w:val="none" w:sz="0" w:space="0" w:color="auto"/>
                <w:left w:val="none" w:sz="0" w:space="0" w:color="auto"/>
                <w:bottom w:val="none" w:sz="0" w:space="0" w:color="auto"/>
                <w:right w:val="none" w:sz="0" w:space="0" w:color="auto"/>
              </w:divBdr>
              <w:divsChild>
                <w:div w:id="1471240637">
                  <w:marLeft w:val="0"/>
                  <w:marRight w:val="0"/>
                  <w:marTop w:val="0"/>
                  <w:marBottom w:val="0"/>
                  <w:divBdr>
                    <w:top w:val="none" w:sz="0" w:space="0" w:color="auto"/>
                    <w:left w:val="none" w:sz="0" w:space="0" w:color="auto"/>
                    <w:bottom w:val="none" w:sz="0" w:space="0" w:color="auto"/>
                    <w:right w:val="none" w:sz="0" w:space="0" w:color="auto"/>
                  </w:divBdr>
                  <w:divsChild>
                    <w:div w:id="843515907">
                      <w:marLeft w:val="-225"/>
                      <w:marRight w:val="-225"/>
                      <w:marTop w:val="0"/>
                      <w:marBottom w:val="0"/>
                      <w:divBdr>
                        <w:top w:val="none" w:sz="0" w:space="0" w:color="auto"/>
                        <w:left w:val="none" w:sz="0" w:space="0" w:color="auto"/>
                        <w:bottom w:val="none" w:sz="0" w:space="0" w:color="auto"/>
                        <w:right w:val="none" w:sz="0" w:space="0" w:color="auto"/>
                      </w:divBdr>
                      <w:divsChild>
                        <w:div w:id="103237678">
                          <w:marLeft w:val="0"/>
                          <w:marRight w:val="0"/>
                          <w:marTop w:val="0"/>
                          <w:marBottom w:val="0"/>
                          <w:divBdr>
                            <w:top w:val="none" w:sz="0" w:space="0" w:color="auto"/>
                            <w:left w:val="none" w:sz="0" w:space="0" w:color="auto"/>
                            <w:bottom w:val="none" w:sz="0" w:space="0" w:color="auto"/>
                            <w:right w:val="none" w:sz="0" w:space="0" w:color="auto"/>
                          </w:divBdr>
                          <w:divsChild>
                            <w:div w:id="1327514515">
                              <w:marLeft w:val="3000"/>
                              <w:marRight w:val="0"/>
                              <w:marTop w:val="0"/>
                              <w:marBottom w:val="0"/>
                              <w:divBdr>
                                <w:top w:val="none" w:sz="0" w:space="0" w:color="auto"/>
                                <w:left w:val="none" w:sz="0" w:space="0" w:color="auto"/>
                                <w:bottom w:val="none" w:sz="0" w:space="0" w:color="auto"/>
                                <w:right w:val="none" w:sz="0" w:space="0" w:color="auto"/>
                              </w:divBdr>
                              <w:divsChild>
                                <w:div w:id="343098662">
                                  <w:marLeft w:val="0"/>
                                  <w:marRight w:val="0"/>
                                  <w:marTop w:val="0"/>
                                  <w:marBottom w:val="0"/>
                                  <w:divBdr>
                                    <w:top w:val="none" w:sz="0" w:space="0" w:color="auto"/>
                                    <w:left w:val="none" w:sz="0" w:space="0" w:color="auto"/>
                                    <w:bottom w:val="none" w:sz="0" w:space="0" w:color="auto"/>
                                    <w:right w:val="none" w:sz="0" w:space="0" w:color="auto"/>
                                  </w:divBdr>
                                  <w:divsChild>
                                    <w:div w:id="100074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6441389">
          <w:marLeft w:val="0"/>
          <w:marRight w:val="0"/>
          <w:marTop w:val="0"/>
          <w:marBottom w:val="0"/>
          <w:divBdr>
            <w:top w:val="none" w:sz="0" w:space="0" w:color="auto"/>
            <w:left w:val="none" w:sz="0" w:space="0" w:color="auto"/>
            <w:bottom w:val="none" w:sz="0" w:space="0" w:color="auto"/>
            <w:right w:val="none" w:sz="0" w:space="0" w:color="auto"/>
          </w:divBdr>
          <w:divsChild>
            <w:div w:id="1170025324">
              <w:marLeft w:val="0"/>
              <w:marRight w:val="0"/>
              <w:marTop w:val="0"/>
              <w:marBottom w:val="0"/>
              <w:divBdr>
                <w:top w:val="none" w:sz="0" w:space="0" w:color="auto"/>
                <w:left w:val="none" w:sz="0" w:space="0" w:color="auto"/>
                <w:bottom w:val="none" w:sz="0" w:space="0" w:color="auto"/>
                <w:right w:val="none" w:sz="0" w:space="0" w:color="auto"/>
              </w:divBdr>
              <w:divsChild>
                <w:div w:id="970667447">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1212771233">
          <w:marLeft w:val="0"/>
          <w:marRight w:val="0"/>
          <w:marTop w:val="0"/>
          <w:marBottom w:val="0"/>
          <w:divBdr>
            <w:top w:val="none" w:sz="0" w:space="0" w:color="auto"/>
            <w:left w:val="none" w:sz="0" w:space="0" w:color="auto"/>
            <w:bottom w:val="none" w:sz="0" w:space="0" w:color="auto"/>
            <w:right w:val="none" w:sz="0" w:space="0" w:color="auto"/>
          </w:divBdr>
          <w:divsChild>
            <w:div w:id="991250052">
              <w:marLeft w:val="-225"/>
              <w:marRight w:val="-225"/>
              <w:marTop w:val="0"/>
              <w:marBottom w:val="0"/>
              <w:divBdr>
                <w:top w:val="none" w:sz="0" w:space="0" w:color="auto"/>
                <w:left w:val="none" w:sz="0" w:space="0" w:color="auto"/>
                <w:bottom w:val="none" w:sz="0" w:space="0" w:color="auto"/>
                <w:right w:val="none" w:sz="0" w:space="0" w:color="auto"/>
              </w:divBdr>
              <w:divsChild>
                <w:div w:id="1858425229">
                  <w:marLeft w:val="0"/>
                  <w:marRight w:val="0"/>
                  <w:marTop w:val="0"/>
                  <w:marBottom w:val="0"/>
                  <w:divBdr>
                    <w:top w:val="none" w:sz="0" w:space="0" w:color="auto"/>
                    <w:left w:val="none" w:sz="0" w:space="0" w:color="auto"/>
                    <w:bottom w:val="none" w:sz="0" w:space="0" w:color="auto"/>
                    <w:right w:val="none" w:sz="0" w:space="0" w:color="auto"/>
                  </w:divBdr>
                  <w:divsChild>
                    <w:div w:id="1037509797">
                      <w:marLeft w:val="-225"/>
                      <w:marRight w:val="-225"/>
                      <w:marTop w:val="0"/>
                      <w:marBottom w:val="0"/>
                      <w:divBdr>
                        <w:top w:val="none" w:sz="0" w:space="0" w:color="auto"/>
                        <w:left w:val="none" w:sz="0" w:space="0" w:color="auto"/>
                        <w:bottom w:val="none" w:sz="0" w:space="0" w:color="auto"/>
                        <w:right w:val="none" w:sz="0" w:space="0" w:color="auto"/>
                      </w:divBdr>
                      <w:divsChild>
                        <w:div w:id="2022395744">
                          <w:marLeft w:val="0"/>
                          <w:marRight w:val="0"/>
                          <w:marTop w:val="0"/>
                          <w:marBottom w:val="0"/>
                          <w:divBdr>
                            <w:top w:val="none" w:sz="0" w:space="0" w:color="auto"/>
                            <w:left w:val="none" w:sz="0" w:space="0" w:color="auto"/>
                            <w:bottom w:val="none" w:sz="0" w:space="0" w:color="auto"/>
                            <w:right w:val="none" w:sz="0" w:space="0" w:color="auto"/>
                          </w:divBdr>
                          <w:divsChild>
                            <w:div w:id="367682623">
                              <w:marLeft w:val="3000"/>
                              <w:marRight w:val="0"/>
                              <w:marTop w:val="0"/>
                              <w:marBottom w:val="0"/>
                              <w:divBdr>
                                <w:top w:val="none" w:sz="0" w:space="0" w:color="auto"/>
                                <w:left w:val="none" w:sz="0" w:space="0" w:color="auto"/>
                                <w:bottom w:val="none" w:sz="0" w:space="0" w:color="auto"/>
                                <w:right w:val="none" w:sz="0" w:space="0" w:color="auto"/>
                              </w:divBdr>
                              <w:divsChild>
                                <w:div w:id="621955635">
                                  <w:marLeft w:val="0"/>
                                  <w:marRight w:val="0"/>
                                  <w:marTop w:val="0"/>
                                  <w:marBottom w:val="0"/>
                                  <w:divBdr>
                                    <w:top w:val="none" w:sz="0" w:space="0" w:color="auto"/>
                                    <w:left w:val="none" w:sz="0" w:space="0" w:color="auto"/>
                                    <w:bottom w:val="none" w:sz="0" w:space="0" w:color="auto"/>
                                    <w:right w:val="none" w:sz="0" w:space="0" w:color="auto"/>
                                  </w:divBdr>
                                  <w:divsChild>
                                    <w:div w:id="192664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6162034">
          <w:marLeft w:val="0"/>
          <w:marRight w:val="0"/>
          <w:marTop w:val="0"/>
          <w:marBottom w:val="0"/>
          <w:divBdr>
            <w:top w:val="none" w:sz="0" w:space="0" w:color="auto"/>
            <w:left w:val="none" w:sz="0" w:space="0" w:color="auto"/>
            <w:bottom w:val="none" w:sz="0" w:space="0" w:color="auto"/>
            <w:right w:val="none" w:sz="0" w:space="0" w:color="auto"/>
          </w:divBdr>
          <w:divsChild>
            <w:div w:id="1120301984">
              <w:marLeft w:val="0"/>
              <w:marRight w:val="0"/>
              <w:marTop w:val="0"/>
              <w:marBottom w:val="0"/>
              <w:divBdr>
                <w:top w:val="none" w:sz="0" w:space="0" w:color="auto"/>
                <w:left w:val="none" w:sz="0" w:space="0" w:color="auto"/>
                <w:bottom w:val="none" w:sz="0" w:space="0" w:color="auto"/>
                <w:right w:val="none" w:sz="0" w:space="0" w:color="auto"/>
              </w:divBdr>
              <w:divsChild>
                <w:div w:id="614021739">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957</Words>
  <Characters>5171</Characters>
  <Application>Microsoft Office Word</Application>
  <DocSecurity>0</DocSecurity>
  <Lines>43</Lines>
  <Paragraphs>12</Paragraphs>
  <ScaleCrop>false</ScaleCrop>
  <Company/>
  <LinksUpToDate>false</LinksUpToDate>
  <CharactersWithSpaces>6116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flavia@palaveri.adv.br</dc:creator>
  <cp:keywords/>
  <dc:description/>
  <cp:lastModifiedBy>flavia@palaveri.adv.br</cp:lastModifiedBy>
  <cp:revision>1</cp:revision>
  <dcterms:created xsi:type="dcterms:W3CDTF">2024-03-19T22:10:00Z</dcterms:created>
  <dcterms:modified xsi:type="dcterms:W3CDTF">2024-03-19T22:17:00Z</dcterms:modified>
</cp:coreProperties>
</file>