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AA" w:rsidRDefault="00006EAA" w:rsidP="00006EA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006EAA" w:rsidRDefault="00006EAA" w:rsidP="00006EA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Formatação Condicional</w:t>
      </w:r>
    </w:p>
    <w:p w:rsidR="00006EAA" w:rsidRPr="00006EAA" w:rsidRDefault="00006EAA" w:rsidP="00006EA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É</w:t>
      </w:r>
      <w:bookmarkStart w:id="0" w:name="_GoBack"/>
      <w:bookmarkEnd w:id="0"/>
      <w:r w:rsidRPr="00006EA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possível configurar o Excel para usar uma formatação definida por você em células com um conteúdo específico.</w:t>
      </w:r>
    </w:p>
    <w:p w:rsidR="00006EAA" w:rsidRPr="00006EAA" w:rsidRDefault="00006EAA" w:rsidP="00006EA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Por exemplo: em uma planilha de controle de pagamentos, sempre que você digitar “Pago”, a célula será automaticamente formatada com preenchimento verde, enquanto no termo “Não pago” será utilizada a cor vermelha.</w:t>
      </w:r>
    </w:p>
    <w:p w:rsidR="00006EAA" w:rsidRPr="00006EAA" w:rsidRDefault="00006EAA" w:rsidP="00006EA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Passo 1. Abra a planilha na qual deseja configurar a formatação condicional e selecione o intervalo de células a qual a formatação será aplicada – apenas algumas células ou toda a tabela;</w:t>
      </w:r>
    </w:p>
    <w:p w:rsidR="00006EAA" w:rsidRPr="00006EAA" w:rsidRDefault="00006EAA" w:rsidP="00006EA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Passo 2. Na aba “Início”, localize o grupo “Estilo”, clique em “Formatação Condicional” e, depois, em “Nova regra”;</w:t>
      </w:r>
    </w:p>
    <w:p w:rsidR="00006EAA" w:rsidRPr="00006EAA" w:rsidRDefault="00006EAA" w:rsidP="00006EA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905500" cy="3314700"/>
            <wp:effectExtent l="0" t="0" r="0" b="0"/>
            <wp:docPr id="5" name="Imagem 5" descr="Menu de formatação condicional no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-477cad18-8e9c-45b6-a75f-2e0eafd4d3d8" descr="Menu de formatação condicional no Exc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EA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EEEEEE"/>
          <w:lang w:eastAsia="pt-BR"/>
        </w:rPr>
        <w:t>Menu de formatação condicional no Excel (Foto: Reprodução/Ramon Cardoso)</w:t>
      </w:r>
    </w:p>
    <w:p w:rsidR="00006EAA" w:rsidRPr="00006EAA" w:rsidRDefault="00006EAA" w:rsidP="00006EA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Passo 3. Na janela que se abrir, escolha o tipo de regra a ser utilizada. Neste exemplo, usaremos a opção “Formatar apenas células que contenham”.</w:t>
      </w:r>
    </w:p>
    <w:p w:rsidR="00006EAA" w:rsidRPr="00006EAA" w:rsidRDefault="00006EAA" w:rsidP="00006EA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Passo 4. No campo “Edite a Descrição da Regra”, escolheremos a opção “Texto específico” e “Contém”. No campo ao lado, digite o termo que deverá ser formatado;</w:t>
      </w:r>
    </w:p>
    <w:p w:rsidR="00006EAA" w:rsidRPr="00006EAA" w:rsidRDefault="00006EAA" w:rsidP="00006EA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5905500" cy="4591050"/>
            <wp:effectExtent l="0" t="0" r="0" b="0"/>
            <wp:docPr id="4" name="Imagem 4" descr="Mudar a cor de células do Excel de acordo com o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-80db193f-5c33-4e25-a985-7bf25bb6da41" descr="Mudar a cor de células do Excel de acordo com o tex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EA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EEEEEE"/>
          <w:lang w:eastAsia="pt-BR"/>
        </w:rPr>
        <w:t>Mudar a cor de células do Excel de acordo com o texto (Foto: Reprodução/Ramon Cardoso)</w:t>
      </w:r>
    </w:p>
    <w:p w:rsidR="00006EAA" w:rsidRPr="00006EAA" w:rsidRDefault="00006EAA" w:rsidP="00006EA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Passo 5. Em seguida, clique em “Formatar” e escolha as opções de fonte, borda e preenchimento. Clique em “OK” para fechar as janelas e salvar a configuração;</w:t>
      </w:r>
    </w:p>
    <w:p w:rsidR="00006EAA" w:rsidRPr="00006EAA" w:rsidRDefault="00006EAA" w:rsidP="00006EA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5905500" cy="3314700"/>
            <wp:effectExtent l="0" t="0" r="0" b="0"/>
            <wp:docPr id="3" name="Imagem 3" descr="Alterando as opções de fonte, borda e preenchimento da cél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-beeb4a06-36a6-4838-8661-6a2a236c1eaf" descr="Alterando as opções de fonte, borda e preenchimento da célu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EA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EEEEEE"/>
          <w:lang w:eastAsia="pt-BR"/>
        </w:rPr>
        <w:t>Alterando as opções de fonte, borda e preenchimento da célula (Foto: Reprodução/Ramon Cardoso)</w:t>
      </w:r>
    </w:p>
    <w:p w:rsidR="00006EAA" w:rsidRPr="00006EAA" w:rsidRDefault="00006EAA" w:rsidP="00006EA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Feito isso, sempre que você digitar o termo definido, a formatação configurada será automaticamente aplicada à célula.</w:t>
      </w:r>
    </w:p>
    <w:p w:rsidR="00006EAA" w:rsidRPr="00006EAA" w:rsidRDefault="00006EAA" w:rsidP="00006EA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905500" cy="3314700"/>
            <wp:effectExtent l="0" t="0" r="0" b="0"/>
            <wp:docPr id="2" name="Imagem 2" descr="Exemplo de tabela com formatação condi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-3c2f4086-8faf-46be-81d6-941483e4ba75" descr="Exemplo de tabela com formatação condicio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EA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EEEEEE"/>
          <w:lang w:eastAsia="pt-BR"/>
        </w:rPr>
        <w:t>Exemplo de tabela com formatação condicional (Foto: Reprodução/Ramon Cardoso)</w:t>
      </w:r>
    </w:p>
    <w:p w:rsidR="00006EAA" w:rsidRPr="00006EAA" w:rsidRDefault="00006EAA" w:rsidP="00006EA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Passo 6. Caso deseje realizar alguma alteração na regra criada, clique novamente em “Formatação Condicional” e, depois, em “Gerenciar Regras”. Aí é só escolher a regra desejada, clicar em “Editar” e modificar os parâmetros desejados.</w:t>
      </w:r>
    </w:p>
    <w:p w:rsidR="00006EAA" w:rsidRPr="00006EAA" w:rsidRDefault="00006EAA" w:rsidP="00006EA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5905500" cy="3314700"/>
            <wp:effectExtent l="0" t="0" r="0" b="0"/>
            <wp:docPr id="1" name="Imagem 1" descr="Editando as regras de formatação condi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-a45fb9dd-5dcd-4bd4-82a3-a45c20ccde12" descr="Editando as regras de formatação condicio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EA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EEEEEE"/>
          <w:lang w:eastAsia="pt-BR"/>
        </w:rPr>
        <w:t>Editando as regras de formatação condicional (Foto: Reprodução/Ramon Cardoso)</w:t>
      </w:r>
    </w:p>
    <w:p w:rsidR="00006EAA" w:rsidRPr="00006EAA" w:rsidRDefault="00006EAA" w:rsidP="00006EA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06EA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formatação condicional pode ser utilizada em inúmeras outras situações, inclusive combinada com a utilização de fórmulas. Agora que você já sabe como utilizar esse recurso, é só criar regras personalizadas com as opções disponíveis.</w:t>
      </w:r>
    </w:p>
    <w:p w:rsidR="0034292D" w:rsidRDefault="0034292D"/>
    <w:sectPr w:rsidR="00342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AA"/>
    <w:rsid w:val="00006EAA"/>
    <w:rsid w:val="0034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9CE86-2BEA-4E14-9407-902B608D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6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8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2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51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0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331</Words>
  <Characters>1791</Characters>
  <Application>Microsoft Office Word</Application>
  <DocSecurity>0</DocSecurity>
  <Lines>14</Lines>
  <Paragraphs>4</Paragraphs>
  <ScaleCrop>false</ScaleCrop>
  <Company>Telefonica S.A.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2017-08-31T18:08:00Z</dcterms:created>
  <dcterms:modified xsi:type="dcterms:W3CDTF">2017-08-31T18:10:00Z</dcterms:modified>
</cp:coreProperties>
</file>